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706793B9" w:rsidR="009E7547">
        <w:rPr>
          <w:rFonts w:ascii="Calibri" w:hAnsi="Calibri" w:cs="Calibri" w:asciiTheme="minorAscii" w:hAnsiTheme="minorAscii" w:cstheme="minorAscii"/>
          <w:b w:val="1"/>
          <w:bCs w:val="1"/>
          <w:sz w:val="22"/>
          <w:szCs w:val="22"/>
          <w:lang w:val="en-US"/>
        </w:rPr>
        <w:t>(the “</w:t>
      </w:r>
      <w:r w:rsidRPr="706793B9" w:rsidR="00A572D5">
        <w:rPr>
          <w:rFonts w:ascii="Calibri" w:hAnsi="Calibri" w:cs="Calibri" w:asciiTheme="minorAscii" w:hAnsiTheme="minorAscii" w:cstheme="minorAscii"/>
          <w:b w:val="1"/>
          <w:bCs w:val="1"/>
          <w:sz w:val="22"/>
          <w:szCs w:val="22"/>
          <w:lang w:val="en-US"/>
        </w:rPr>
        <w:t>C</w:t>
      </w:r>
      <w:r w:rsidRPr="706793B9" w:rsidR="009E7547">
        <w:rPr>
          <w:rFonts w:ascii="Calibri" w:hAnsi="Calibri" w:cs="Calibri" w:asciiTheme="minorAscii" w:hAnsiTheme="minorAscii" w:cstheme="minorAscii"/>
          <w:b w:val="1"/>
          <w:bCs w:val="1"/>
          <w:sz w:val="22"/>
          <w:szCs w:val="22"/>
          <w:lang w:val="en-US"/>
        </w:rPr>
        <w:t>lient”)</w:t>
      </w:r>
    </w:p>
    <w:p w:rsidR="7EEF8897" w:rsidP="706793B9" w:rsidRDefault="7EEF8897" w14:paraId="4833A57F" w14:textId="5530CCCE">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06793B9" w:rsidR="7EEF8897">
        <w:rPr>
          <w:rFonts w:ascii="Calibri" w:hAnsi="Calibri" w:eastAsia="Calibri" w:cs="Arial" w:asciiTheme="minorAscii" w:hAnsiTheme="minorAscii" w:eastAsiaTheme="minorAscii" w:cstheme="minorBidi"/>
          <w:b w:val="1"/>
          <w:bCs w:val="1"/>
          <w:color w:val="auto"/>
          <w:sz w:val="22"/>
          <w:szCs w:val="22"/>
          <w:lang w:val="en-US"/>
        </w:rPr>
        <w:t xml:space="preserve">Borgergade 10 </w:t>
      </w:r>
    </w:p>
    <w:p w:rsidR="7EEF8897" w:rsidP="706793B9" w:rsidRDefault="7EEF8897" w14:paraId="74724D49" w14:textId="2A1ED554">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06793B9" w:rsidR="7EEF8897">
        <w:rPr>
          <w:rFonts w:ascii="Calibri" w:hAnsi="Calibri" w:eastAsia="Calibri" w:cs="Arial" w:asciiTheme="minorAscii" w:hAnsiTheme="minorAscii" w:eastAsiaTheme="minorAscii" w:cstheme="minorBidi"/>
          <w:b w:val="1"/>
          <w:bCs w:val="1"/>
          <w:color w:val="auto"/>
          <w:sz w:val="22"/>
          <w:szCs w:val="22"/>
          <w:lang w:val="en-US"/>
        </w:rPr>
        <w:t xml:space="preserve">1300 Copenhagen  </w:t>
      </w:r>
    </w:p>
    <w:p w:rsidR="7EEF8897" w:rsidP="706793B9" w:rsidRDefault="7EEF8897" w14:paraId="736319D3" w14:textId="2BF1B73B">
      <w:pPr>
        <w:pStyle w:val="Default"/>
        <w:ind w:left="1440" w:firstLine="720"/>
        <w:rPr>
          <w:rFonts w:ascii="Calibri" w:hAnsi="Calibri" w:eastAsia="Calibri" w:cs="Arial" w:asciiTheme="minorAscii" w:hAnsiTheme="minorAscii" w:eastAsiaTheme="minorAscii" w:cstheme="minorBidi"/>
          <w:b w:val="1"/>
          <w:bCs w:val="1"/>
          <w:color w:val="auto"/>
          <w:sz w:val="22"/>
          <w:szCs w:val="22"/>
          <w:lang w:val="en-US"/>
        </w:rPr>
      </w:pPr>
      <w:r w:rsidRPr="706793B9" w:rsidR="7EEF8897">
        <w:rPr>
          <w:rFonts w:ascii="Calibri" w:hAnsi="Calibri" w:eastAsia="Calibri" w:cs="Arial" w:asciiTheme="minorAscii" w:hAnsiTheme="minorAscii" w:eastAsiaTheme="minorAscii" w:cstheme="minorBidi"/>
          <w:b w:val="1"/>
          <w:bCs w:val="1"/>
          <w:color w:val="auto"/>
          <w:sz w:val="22"/>
          <w:szCs w:val="22"/>
          <w:lang w:val="en-US"/>
        </w:rPr>
        <w:t>Denmark </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E96A1D" w:rsidRDefault="00CF1F06" w14:paraId="54943420" w14:textId="6D1A0581">
      <w:pPr>
        <w:jc w:val="both"/>
      </w:pPr>
      <w:r w:rsidRPr="1CC954C2"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1CC954C2" w:rsidR="6F61F9E7">
        <w:rPr>
          <w:b w:val="1"/>
          <w:bCs w:val="1"/>
        </w:rPr>
        <w:t>INET_RFP_PR_00317468</w:t>
      </w:r>
      <w:r w:rsidR="2A958A52">
        <w:rPr/>
        <w:t xml:space="preserve">, </w:t>
      </w:r>
      <w:r w:rsidR="00DC75FC">
        <w:rPr/>
        <w:t xml:space="preserve">specifically </w:t>
      </w:r>
      <w:r w:rsidR="0A8F733F">
        <w:rPr/>
        <w:t xml:space="preserve">to conduct a review of the role of diaspora actors in supporting </w:t>
      </w:r>
      <w:r w:rsidR="0A8F733F">
        <w:rPr/>
        <w:t>localisation</w:t>
      </w:r>
      <w:r w:rsidR="0A8F733F">
        <w:rPr/>
        <w:t xml:space="preserve"> efforts within the humanitarian system, specifically under the framework of the Grand Bargain </w:t>
      </w:r>
      <w:r w:rsidRPr="1CC954C2" w:rsidR="00DC75FC">
        <w:rPr>
          <w:b w:val="1"/>
          <w:bCs w:val="1"/>
        </w:rPr>
        <w:t>&lt;</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CF1F06" w:rsidP="498C1053" w:rsidRDefault="00CF1F06" w14:paraId="5DA4DFB0" w14:textId="4ECDFA47">
      <w:pPr>
        <w:pStyle w:val="ListParagraph"/>
        <w:numPr>
          <w:ilvl w:val="1"/>
          <w:numId w:val="1"/>
        </w:numPr>
        <w:ind/>
        <w:jc w:val="both"/>
        <w:rPr/>
      </w:pPr>
      <w:r w:rsidR="00412850">
        <w:rPr/>
        <w:t>Nothing contained in this Agreement shall be deemed to constitute either party a partner or employee of the other party for any purpose.</w:t>
      </w: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A8F733F"/>
    <w:rsid w:val="1CC954C2"/>
    <w:rsid w:val="2A958A52"/>
    <w:rsid w:val="498C1053"/>
    <w:rsid w:val="6F61F9E7"/>
    <w:rsid w:val="706793B9"/>
    <w:rsid w:val="7EEF88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character" w:styleId="normaltextrun" w:customStyle="true">
    <w:uiPriority w:val="1"/>
    <w:name w:val="normaltextrun"/>
    <w:basedOn w:val="DefaultParagraphFont"/>
    <w:rsid w:val="706793B9"/>
    <w:rPr>
      <w:rFonts w:ascii="Times New Roman" w:hAnsi="Times New Roman" w:eastAsia="Times New Roman" w:cs="Times New Roman"/>
    </w:rPr>
  </w:style>
  <w:style w:type="character" w:styleId="eop" w:customStyle="true">
    <w:uiPriority w:val="1"/>
    <w:name w:val="eop"/>
    <w:basedOn w:val="DefaultParagraphFont"/>
    <w:rsid w:val="706793B9"/>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53A55F7E-AEBC-465C-9B5F-E45363384A0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Cristiana BRENNA</dc:creator>
  <keywords/>
  <dc:description/>
  <lastModifiedBy>Colbyn Kenneth Bell MacPhail</lastModifiedBy>
  <revision>9</revision>
  <dcterms:created xsi:type="dcterms:W3CDTF">2022-06-13T13:11:00.0000000Z</dcterms:created>
  <dcterms:modified xsi:type="dcterms:W3CDTF">2024-10-14T13:58:33.2931670Z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